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4F6E" w14:textId="77777777" w:rsidR="00DA60AE" w:rsidRPr="00DA60AE" w:rsidRDefault="00DA60AE" w:rsidP="00DA60AE">
      <w:r w:rsidRPr="00DA60AE">
        <w:t xml:space="preserve">Hello, </w:t>
      </w:r>
      <w:proofErr w:type="gramStart"/>
      <w:r w:rsidRPr="00DA60AE">
        <w:t>Course</w:t>
      </w:r>
      <w:proofErr w:type="gramEnd"/>
      <w:r w:rsidRPr="00DA60AE">
        <w:t xml:space="preserve"> 3 and ASU English students! I’m excited to see you all again this fall. </w:t>
      </w:r>
    </w:p>
    <w:p w14:paraId="5E5CFF48" w14:textId="77777777" w:rsidR="00DA60AE" w:rsidRPr="00DA60AE" w:rsidRDefault="00DA60AE" w:rsidP="00DA60AE">
      <w:r w:rsidRPr="00DA60AE">
        <w:t>Before you come back to school, you need to complete a few ELA assignments over the summer. All Course 3 and ASU work is meant to prepare you for high school. Although it might seem like more work than you’re used to, break down the instructions step by step and you’ll find that it’s more than doable. </w:t>
      </w:r>
    </w:p>
    <w:p w14:paraId="30BA6292" w14:textId="77777777" w:rsidR="00DA60AE" w:rsidRPr="00DA60AE" w:rsidRDefault="00DA60AE" w:rsidP="00DA60AE">
      <w:r w:rsidRPr="00DA60AE">
        <w:rPr>
          <w:b/>
          <w:bCs/>
        </w:rPr>
        <w:t>BE SURE TO READ ALL OF THE INSTRUCTIONS! </w:t>
      </w:r>
    </w:p>
    <w:p w14:paraId="796446B7" w14:textId="77777777" w:rsidR="00DA60AE" w:rsidRPr="00DA60AE" w:rsidRDefault="00DA60AE" w:rsidP="00DA60AE">
      <w:r w:rsidRPr="00DA60AE">
        <w:t>Here’s a checklist of what you need to do: </w:t>
      </w:r>
    </w:p>
    <w:p w14:paraId="16F9C5DB" w14:textId="77777777" w:rsidR="00DA60AE" w:rsidRPr="00DA60AE" w:rsidRDefault="00DA60AE" w:rsidP="00DA60AE">
      <w:r w:rsidRPr="00DA60AE">
        <w:t xml:space="preserve">*Read </w:t>
      </w:r>
      <w:r w:rsidRPr="00DA60AE">
        <w:rPr>
          <w:i/>
          <w:iCs/>
        </w:rPr>
        <w:t xml:space="preserve">The Diary of Anne Frank </w:t>
      </w:r>
      <w:r w:rsidRPr="00DA60AE">
        <w:t>by Anne Frank. This book is available for sale online. Please let me know as soon as possible if you’re having trouble getting the book. </w:t>
      </w:r>
    </w:p>
    <w:p w14:paraId="07282147" w14:textId="77777777" w:rsidR="00DA60AE" w:rsidRPr="00DA60AE" w:rsidRDefault="00DA60AE" w:rsidP="00DA60AE">
      <w:r w:rsidRPr="00DA60AE">
        <w:t>*Complete the ELA First Quarter Check Up. This will be due on the first day of school. </w:t>
      </w:r>
    </w:p>
    <w:p w14:paraId="2991558B" w14:textId="64C313B7" w:rsidR="00DA60AE" w:rsidRPr="00DA60AE" w:rsidRDefault="00DA60AE" w:rsidP="00DA60AE">
      <w:r w:rsidRPr="00DA60AE">
        <w:t xml:space="preserve">*Read the theatrical version of </w:t>
      </w:r>
      <w:r w:rsidRPr="00DA60AE">
        <w:rPr>
          <w:i/>
          <w:iCs/>
        </w:rPr>
        <w:t>The Diary of Anne Frank</w:t>
      </w:r>
      <w:r w:rsidRPr="00DA60AE">
        <w:t>.</w:t>
      </w:r>
      <w:r>
        <w:t xml:space="preserve"> </w:t>
      </w:r>
      <w:r w:rsidRPr="00DA60AE">
        <w:t>It is attached or it can be found online at: </w:t>
      </w:r>
    </w:p>
    <w:p w14:paraId="478B8A8A" w14:textId="77777777" w:rsidR="00DA60AE" w:rsidRPr="00DA60AE" w:rsidRDefault="00DA60AE" w:rsidP="00DA60AE">
      <w:hyperlink r:id="rId4" w:history="1">
        <w:r w:rsidRPr="00DA60AE">
          <w:rPr>
            <w:rStyle w:val="Hyperlink"/>
          </w:rPr>
          <w:t>https://www.frontiercsd.org/cms/lib/NY19000265/Centricity/Domain/279/Diary%20of%20Anne%20Frank.pdf</w:t>
        </w:r>
      </w:hyperlink>
      <w:r w:rsidRPr="00DA60AE">
        <w:rPr>
          <w:u w:val="single"/>
        </w:rPr>
        <w:t> </w:t>
      </w:r>
    </w:p>
    <w:p w14:paraId="4F4EB031" w14:textId="4C65498A" w:rsidR="00DA60AE" w:rsidRPr="00DA60AE" w:rsidRDefault="00DA60AE" w:rsidP="00DA60AE">
      <w:r w:rsidRPr="00DA60AE">
        <w:t xml:space="preserve">*After reading both versions of </w:t>
      </w:r>
      <w:r w:rsidRPr="00DA60AE">
        <w:rPr>
          <w:i/>
          <w:iCs/>
        </w:rPr>
        <w:t>The Diary of Anne Frank</w:t>
      </w:r>
      <w:r w:rsidRPr="00DA60AE">
        <w:t>,</w:t>
      </w:r>
      <w:r>
        <w:t xml:space="preserve"> </w:t>
      </w:r>
      <w:r w:rsidRPr="00DA60AE">
        <w:t xml:space="preserve">you will write an </w:t>
      </w:r>
      <w:r w:rsidRPr="00DA60AE">
        <w:rPr>
          <w:b/>
          <w:bCs/>
          <w:i/>
          <w:iCs/>
        </w:rPr>
        <w:t xml:space="preserve">at least </w:t>
      </w:r>
      <w:proofErr w:type="gramStart"/>
      <w:r w:rsidRPr="00DA60AE">
        <w:t>2 page</w:t>
      </w:r>
      <w:proofErr w:type="gramEnd"/>
      <w:r w:rsidRPr="00DA60AE">
        <w:t xml:space="preserve"> essay (double-spaced) comparing and contrasting the two versions of the story. Write this essay on Google Docs and share it with me as soon as you’re finished: erinpack@standrewut.org. It will be due on the first day of school. Expect a test over the general Anne Frank story during the first week of school. </w:t>
      </w:r>
    </w:p>
    <w:p w14:paraId="18CA1C66" w14:textId="77777777" w:rsidR="00DA60AE" w:rsidRPr="00DA60AE" w:rsidRDefault="00DA60AE" w:rsidP="00DA60AE">
      <w:r w:rsidRPr="00DA60AE">
        <w:rPr>
          <w:b/>
          <w:bCs/>
          <w:u w:val="single"/>
        </w:rPr>
        <w:t xml:space="preserve">ASU ENGLISH ONLY: </w:t>
      </w:r>
      <w:r w:rsidRPr="00DA60AE">
        <w:t xml:space="preserve">In addition to the above steps, read </w:t>
      </w:r>
      <w:r w:rsidRPr="00DA60AE">
        <w:rPr>
          <w:i/>
          <w:iCs/>
        </w:rPr>
        <w:t xml:space="preserve">To Kill a Mockingbird </w:t>
      </w:r>
      <w:r w:rsidRPr="00DA60AE">
        <w:t>by Harper Lee. Copies of this book are also available online. Expect a test over the material during the first week of school. </w:t>
      </w:r>
    </w:p>
    <w:p w14:paraId="1CFDB714" w14:textId="77777777" w:rsidR="00DA60AE" w:rsidRDefault="00DA60AE" w:rsidP="00DA60AE">
      <w:r w:rsidRPr="00DA60AE">
        <w:t xml:space="preserve">Thanks! Let me know if you have any questions.      </w:t>
      </w:r>
    </w:p>
    <w:p w14:paraId="1CB02B4E" w14:textId="1EE04682" w:rsidR="00DA60AE" w:rsidRPr="00DA60AE" w:rsidRDefault="00DA60AE" w:rsidP="00DA60AE">
      <w:r w:rsidRPr="00DA60AE">
        <w:t>Ms. Pack</w:t>
      </w:r>
    </w:p>
    <w:p w14:paraId="2D7A164B" w14:textId="77777777" w:rsidR="00DA60AE" w:rsidRPr="00DA60AE" w:rsidRDefault="00DA60AE" w:rsidP="00DA60AE"/>
    <w:p w14:paraId="408DC93F" w14:textId="77777777" w:rsidR="0080089F" w:rsidRDefault="00DA60AE"/>
    <w:sectPr w:rsidR="0080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AE"/>
    <w:rsid w:val="00224466"/>
    <w:rsid w:val="003852E5"/>
    <w:rsid w:val="00DA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A8CA7"/>
  <w15:chartTrackingRefBased/>
  <w15:docId w15:val="{86733B77-0D09-4D41-BF24-D3C6F83A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0AE"/>
    <w:rPr>
      <w:color w:val="0563C1" w:themeColor="hyperlink"/>
      <w:u w:val="single"/>
    </w:rPr>
  </w:style>
  <w:style w:type="character" w:styleId="UnresolvedMention">
    <w:name w:val="Unresolved Mention"/>
    <w:basedOn w:val="DefaultParagraphFont"/>
    <w:uiPriority w:val="99"/>
    <w:semiHidden/>
    <w:unhideWhenUsed/>
    <w:rsid w:val="00DA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75430">
      <w:bodyDiv w:val="1"/>
      <w:marLeft w:val="0"/>
      <w:marRight w:val="0"/>
      <w:marTop w:val="0"/>
      <w:marBottom w:val="0"/>
      <w:divBdr>
        <w:top w:val="none" w:sz="0" w:space="0" w:color="auto"/>
        <w:left w:val="none" w:sz="0" w:space="0" w:color="auto"/>
        <w:bottom w:val="none" w:sz="0" w:space="0" w:color="auto"/>
        <w:right w:val="none" w:sz="0" w:space="0" w:color="auto"/>
      </w:divBdr>
    </w:div>
    <w:div w:id="7361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ontiercsd.org/cms/lib/NY19000265/Centricity/Domain/279/Diary%20of%20Anne%20Fra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Mendez</dc:creator>
  <cp:keywords/>
  <dc:description/>
  <cp:lastModifiedBy>Chris Mendez</cp:lastModifiedBy>
  <cp:revision>1</cp:revision>
  <dcterms:created xsi:type="dcterms:W3CDTF">2021-06-11T04:39:00Z</dcterms:created>
  <dcterms:modified xsi:type="dcterms:W3CDTF">2021-06-11T04:39:00Z</dcterms:modified>
</cp:coreProperties>
</file>